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E6C" w:rsidRPr="006904E3" w:rsidRDefault="00305E6C" w:rsidP="00305E6C">
      <w:pPr>
        <w:shd w:val="clear" w:color="auto" w:fill="FFFFFF"/>
        <w:spacing w:before="281"/>
        <w:ind w:left="22"/>
        <w:jc w:val="center"/>
        <w:rPr>
          <w:spacing w:val="-3"/>
          <w:sz w:val="24"/>
        </w:rPr>
      </w:pPr>
      <w:bookmarkStart w:id="0" w:name="_GoBack"/>
      <w:bookmarkEnd w:id="0"/>
      <w:r>
        <w:rPr>
          <w:spacing w:val="-3"/>
          <w:sz w:val="24"/>
        </w:rPr>
        <w:t>ЗАКЛЮЧЕНИЕ ЭКСПЕРТА</w:t>
      </w:r>
    </w:p>
    <w:p w:rsidR="00305E6C" w:rsidRDefault="00305E6C" w:rsidP="00305E6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81"/>
        <w:ind w:left="22"/>
        <w:jc w:val="both"/>
      </w:pPr>
      <w:r>
        <w:rPr>
          <w:spacing w:val="-3"/>
          <w:sz w:val="24"/>
        </w:rPr>
        <w:t>Дата поступления заявки на экспертизу___________________________________________</w:t>
      </w:r>
    </w:p>
    <w:p w:rsidR="00305E6C" w:rsidRDefault="00305E6C" w:rsidP="00305E6C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  <w:tab w:val="left" w:pos="353"/>
        </w:tabs>
        <w:autoSpaceDE w:val="0"/>
        <w:autoSpaceDN w:val="0"/>
        <w:adjustRightInd w:val="0"/>
        <w:spacing w:before="122"/>
        <w:jc w:val="both"/>
        <w:rPr>
          <w:spacing w:val="-12"/>
          <w:sz w:val="24"/>
        </w:rPr>
      </w:pPr>
      <w:r>
        <w:rPr>
          <w:spacing w:val="-1"/>
          <w:sz w:val="24"/>
        </w:rPr>
        <w:t>Программа (шифр)____</w:t>
      </w:r>
      <w:r>
        <w:rPr>
          <w:sz w:val="24"/>
        </w:rPr>
        <w:t>______________________________________________________</w:t>
      </w:r>
    </w:p>
    <w:p w:rsidR="00305E6C" w:rsidRPr="00305E6C" w:rsidRDefault="00305E6C" w:rsidP="00305E6C">
      <w:pPr>
        <w:widowControl w:val="0"/>
        <w:numPr>
          <w:ilvl w:val="0"/>
          <w:numId w:val="1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30" w:line="276" w:lineRule="auto"/>
        <w:ind w:left="353" w:right="29" w:hanging="353"/>
        <w:jc w:val="both"/>
        <w:rPr>
          <w:spacing w:val="-14"/>
          <w:sz w:val="24"/>
        </w:rPr>
      </w:pPr>
      <w:r>
        <w:rPr>
          <w:sz w:val="24"/>
        </w:rPr>
        <w:t xml:space="preserve">Название темы </w:t>
      </w:r>
      <w:r w:rsidRPr="00305E6C">
        <w:rPr>
          <w:sz w:val="24"/>
          <w:lang w:val="en-US"/>
        </w:rPr>
        <w:t>_____</w:t>
      </w:r>
      <w:r w:rsidRPr="00305E6C">
        <w:rPr>
          <w:sz w:val="24"/>
        </w:rPr>
        <w:t>________________________________________________________</w:t>
      </w:r>
    </w:p>
    <w:p w:rsidR="00305E6C" w:rsidRPr="00305E6C" w:rsidRDefault="00305E6C" w:rsidP="00305E6C">
      <w:pPr>
        <w:shd w:val="clear" w:color="auto" w:fill="FFFFFF"/>
        <w:tabs>
          <w:tab w:val="left" w:pos="353"/>
        </w:tabs>
        <w:spacing w:before="130" w:line="276" w:lineRule="auto"/>
        <w:ind w:right="2"/>
        <w:jc w:val="both"/>
      </w:pPr>
      <w:r w:rsidRPr="00305E6C">
        <w:rPr>
          <w:sz w:val="24"/>
          <w:lang w:val="en-US"/>
        </w:rPr>
        <w:t>_____________________________________________________________________________</w:t>
      </w:r>
      <w:r w:rsidRPr="00C44DAB">
        <w:rPr>
          <w:sz w:val="24"/>
        </w:rPr>
        <w:t>4.</w:t>
      </w:r>
      <w:r>
        <w:rPr>
          <w:sz w:val="24"/>
        </w:rPr>
        <w:t xml:space="preserve">Эксперт: </w:t>
      </w:r>
      <w:r w:rsidRPr="00305E6C">
        <w:rPr>
          <w:sz w:val="24"/>
        </w:rPr>
        <w:t>_________________________________________________________</w:t>
      </w:r>
      <w:r w:rsidRPr="00305E6C">
        <w:rPr>
          <w:sz w:val="24"/>
          <w:lang w:val="en-US"/>
        </w:rPr>
        <w:t>___</w:t>
      </w:r>
      <w:r w:rsidRPr="00305E6C">
        <w:rPr>
          <w:sz w:val="24"/>
        </w:rPr>
        <w:t>________</w:t>
      </w:r>
    </w:p>
    <w:p w:rsidR="00305E6C" w:rsidRPr="00A51EDE" w:rsidRDefault="00305E6C" w:rsidP="00305E6C">
      <w:pPr>
        <w:shd w:val="clear" w:color="auto" w:fill="FFFFFF"/>
        <w:tabs>
          <w:tab w:val="left" w:pos="353"/>
        </w:tabs>
        <w:spacing w:line="360" w:lineRule="auto"/>
        <w:jc w:val="center"/>
        <w:rPr>
          <w:sz w:val="16"/>
          <w:szCs w:val="16"/>
        </w:rPr>
      </w:pPr>
      <w:r w:rsidRPr="00A51EDE">
        <w:rPr>
          <w:sz w:val="16"/>
          <w:szCs w:val="16"/>
        </w:rPr>
        <w:t>(Ф.И.О., ученая степень, ученое звание, место работы, должность, служебный телефон, адрес электронной почты)</w:t>
      </w:r>
    </w:p>
    <w:p w:rsidR="00305E6C" w:rsidRDefault="00305E6C" w:rsidP="00305E6C">
      <w:pPr>
        <w:shd w:val="clear" w:color="auto" w:fill="FFFFFF"/>
        <w:tabs>
          <w:tab w:val="left" w:pos="353"/>
        </w:tabs>
        <w:spacing w:line="360" w:lineRule="auto"/>
        <w:jc w:val="both"/>
        <w:rPr>
          <w:sz w:val="16"/>
          <w:szCs w:val="16"/>
        </w:rPr>
      </w:pPr>
      <w:r w:rsidRPr="003817B8">
        <w:rPr>
          <w:sz w:val="16"/>
          <w:szCs w:val="16"/>
        </w:rPr>
        <w:t>____________________________________________________________________________________________________________________</w:t>
      </w:r>
    </w:p>
    <w:p w:rsidR="00305E6C" w:rsidRDefault="00305E6C" w:rsidP="00305E6C">
      <w:pPr>
        <w:shd w:val="clear" w:color="auto" w:fill="FFFFFF"/>
        <w:tabs>
          <w:tab w:val="left" w:pos="353"/>
        </w:tabs>
        <w:spacing w:line="274" w:lineRule="exact"/>
        <w:ind w:left="352" w:right="23" w:hanging="352"/>
        <w:jc w:val="both"/>
      </w:pPr>
      <w:r>
        <w:rPr>
          <w:spacing w:val="-14"/>
          <w:sz w:val="24"/>
        </w:rPr>
        <w:t>5.</w:t>
      </w:r>
      <w:r>
        <w:rPr>
          <w:sz w:val="24"/>
        </w:rPr>
        <w:tab/>
        <w:t>Резюме заключения должно содержать ответы на следующие вопросы (нужное обвести):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66"/>
        <w:gridCol w:w="3188"/>
        <w:gridCol w:w="863"/>
        <w:gridCol w:w="814"/>
        <w:gridCol w:w="1764"/>
        <w:gridCol w:w="1698"/>
      </w:tblGrid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5.1.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Актуальны ли исследования, планируемые в рамках предлагаемого проекта НИР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5.2.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Соответствует ли проект НИР приоритетному направлению фундаментальных и прикладных научных исследований, в рамках которого сформирована ГПНИ</w:t>
            </w:r>
            <w:r w:rsidRPr="000F3BCC">
              <w:rPr>
                <w:sz w:val="22"/>
                <w:szCs w:val="22"/>
                <w:rtl/>
              </w:rPr>
              <w:t>٭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5.3.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Соответствует ли проект НИР приоритетному направлению научно-технической деятельности, в рамках которого сформирована ГПНИ</w:t>
            </w:r>
            <w:r w:rsidRPr="000F3BCC">
              <w:rPr>
                <w:sz w:val="22"/>
                <w:szCs w:val="22"/>
                <w:rtl/>
              </w:rPr>
              <w:t>٭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5.4.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Достаточны ли квалификация предлагаемого коллектива исполнителей и материально-техническая база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5.5.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Является ли научно-значимым ожидаемый результат проекта НИР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смотри комментарий</w:t>
            </w:r>
            <w:r w:rsidRPr="000F3BCC">
              <w:rPr>
                <w:sz w:val="22"/>
                <w:szCs w:val="22"/>
                <w:rtl/>
              </w:rPr>
              <w:t>٭٭</w:t>
            </w: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5.6.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Имеет ли практическую значимость ожидаемый результат проекта НИР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смотри комментарий</w:t>
            </w:r>
            <w:r w:rsidRPr="000F3BCC">
              <w:rPr>
                <w:sz w:val="22"/>
                <w:szCs w:val="22"/>
                <w:rtl/>
              </w:rPr>
              <w:t>٭٭</w:t>
            </w: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5.7.</w:t>
            </w: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Обоснован ли запрашиваемый объем финансирования</w:t>
            </w: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да</w:t>
            </w: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нет</w:t>
            </w: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затрудняюсь определить</w:t>
            </w: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0F3BCC">
              <w:rPr>
                <w:sz w:val="22"/>
                <w:szCs w:val="22"/>
              </w:rPr>
              <w:t>смотри комментарий</w:t>
            </w:r>
            <w:r w:rsidRPr="000F3BCC">
              <w:rPr>
                <w:sz w:val="22"/>
                <w:szCs w:val="22"/>
                <w:rtl/>
              </w:rPr>
              <w:t>٭٭</w:t>
            </w:r>
          </w:p>
        </w:tc>
      </w:tr>
      <w:tr w:rsidR="00305E6C" w:rsidRPr="000F3BCC" w:rsidTr="00EB1B8E">
        <w:tc>
          <w:tcPr>
            <w:tcW w:w="666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188" w:type="dxa"/>
          </w:tcPr>
          <w:p w:rsidR="00305E6C" w:rsidRPr="000F3BCC" w:rsidRDefault="00305E6C" w:rsidP="00EB1B8E">
            <w:pPr>
              <w:spacing w:line="274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63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305E6C" w:rsidRPr="000F3BCC" w:rsidRDefault="00305E6C" w:rsidP="00EB1B8E">
            <w:pPr>
              <w:spacing w:line="274" w:lineRule="exact"/>
              <w:jc w:val="center"/>
              <w:rPr>
                <w:sz w:val="22"/>
                <w:szCs w:val="22"/>
              </w:rPr>
            </w:pPr>
          </w:p>
        </w:tc>
      </w:tr>
    </w:tbl>
    <w:p w:rsidR="00305E6C" w:rsidRDefault="00305E6C" w:rsidP="00305E6C">
      <w:pPr>
        <w:shd w:val="clear" w:color="auto" w:fill="FFFFFF"/>
        <w:spacing w:line="274" w:lineRule="exact"/>
        <w:ind w:left="360"/>
        <w:jc w:val="both"/>
        <w:rPr>
          <w:sz w:val="24"/>
        </w:rPr>
      </w:pPr>
      <w:r>
        <w:rPr>
          <w:sz w:val="24"/>
          <w:rtl/>
        </w:rPr>
        <w:t>٭</w:t>
      </w:r>
      <w:r>
        <w:rPr>
          <w:sz w:val="24"/>
        </w:rPr>
        <w:t xml:space="preserve"> ГПНИ – Государственная программа научных исследований</w:t>
      </w:r>
    </w:p>
    <w:p w:rsidR="00305E6C" w:rsidRDefault="00305E6C" w:rsidP="00305E6C">
      <w:pPr>
        <w:shd w:val="clear" w:color="auto" w:fill="FFFFFF"/>
        <w:spacing w:line="274" w:lineRule="exact"/>
        <w:ind w:left="360"/>
        <w:jc w:val="both"/>
        <w:rPr>
          <w:sz w:val="24"/>
        </w:rPr>
      </w:pPr>
      <w:r>
        <w:rPr>
          <w:sz w:val="24"/>
          <w:rtl/>
        </w:rPr>
        <w:t>٭٭</w:t>
      </w:r>
      <w:r>
        <w:rPr>
          <w:sz w:val="24"/>
        </w:rPr>
        <w:t xml:space="preserve"> Комментарии представляется на обратной стороне. В комментарии дается краткое обоснование ответа по пунктам 5.5., 5.6., 5.7. заключения. </w:t>
      </w:r>
      <w:r>
        <w:rPr>
          <w:sz w:val="24"/>
        </w:rPr>
        <w:br w:type="page"/>
      </w:r>
    </w:p>
    <w:p w:rsidR="00305E6C" w:rsidRDefault="00305E6C" w:rsidP="00305E6C">
      <w:pPr>
        <w:shd w:val="clear" w:color="auto" w:fill="FFFFFF"/>
        <w:ind w:right="72"/>
        <w:jc w:val="center"/>
      </w:pPr>
      <w:r>
        <w:rPr>
          <w:b/>
          <w:bCs/>
          <w:spacing w:val="-2"/>
          <w:sz w:val="24"/>
        </w:rPr>
        <w:lastRenderedPageBreak/>
        <w:t>Комментарий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по п. 5.</w:t>
      </w:r>
      <w:proofErr w:type="gramStart"/>
      <w:r>
        <w:rPr>
          <w:sz w:val="24"/>
        </w:rPr>
        <w:t>5._</w:t>
      </w:r>
      <w:proofErr w:type="gramEnd"/>
      <w:r>
        <w:rPr>
          <w:sz w:val="24"/>
        </w:rPr>
        <w:t>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по п. 5.</w:t>
      </w:r>
      <w:proofErr w:type="gramStart"/>
      <w:r>
        <w:rPr>
          <w:sz w:val="24"/>
        </w:rPr>
        <w:t>6._</w:t>
      </w:r>
      <w:proofErr w:type="gramEnd"/>
      <w:r>
        <w:rPr>
          <w:sz w:val="24"/>
        </w:rPr>
        <w:t>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по п. 5.</w:t>
      </w:r>
      <w:proofErr w:type="gramStart"/>
      <w:r>
        <w:rPr>
          <w:sz w:val="24"/>
        </w:rPr>
        <w:t>7._</w:t>
      </w:r>
      <w:proofErr w:type="gramEnd"/>
      <w:r>
        <w:rPr>
          <w:sz w:val="24"/>
        </w:rPr>
        <w:t>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 xml:space="preserve"> 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 w:rsidRPr="00722FCA">
        <w:rPr>
          <w:sz w:val="24"/>
        </w:rPr>
        <w:t>6.</w:t>
      </w:r>
      <w:r>
        <w:rPr>
          <w:sz w:val="24"/>
        </w:rPr>
        <w:t xml:space="preserve"> Заключение </w:t>
      </w:r>
      <w:r w:rsidRPr="00B5294E">
        <w:rPr>
          <w:bCs/>
          <w:sz w:val="24"/>
        </w:rPr>
        <w:t>эксперта</w:t>
      </w:r>
      <w:r>
        <w:rPr>
          <w:bCs/>
          <w:sz w:val="24"/>
        </w:rPr>
        <w:t>:</w:t>
      </w:r>
      <w:r w:rsidRPr="00B5294E">
        <w:rPr>
          <w:bCs/>
          <w:sz w:val="24"/>
        </w:rPr>
        <w:t xml:space="preserve"> </w:t>
      </w:r>
      <w:r>
        <w:rPr>
          <w:sz w:val="24"/>
        </w:rPr>
        <w:t>о возможности и целесообразности реализации рассматриваемого проекта НИР в качестве задания программы; объемах и источниках финансирования: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6.1. О возможности и целесообразности реализации рассматриваемого проекта НИР в качестве задания программы____________________________________________________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>6.2. О рекомендуемом объеме финансирования из средств республиканского бюджета и других источников ____________________________________________________________</w:t>
      </w:r>
    </w:p>
    <w:p w:rsidR="00305E6C" w:rsidRDefault="00305E6C" w:rsidP="00305E6C">
      <w:pPr>
        <w:shd w:val="clear" w:color="auto" w:fill="FFFFFF"/>
        <w:ind w:left="51" w:right="6"/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05E6C" w:rsidRDefault="00305E6C" w:rsidP="00305E6C">
      <w:pPr>
        <w:shd w:val="clear" w:color="auto" w:fill="FFFFFF"/>
        <w:spacing w:line="274" w:lineRule="exact"/>
        <w:ind w:left="50" w:firstLine="713"/>
        <w:jc w:val="both"/>
        <w:rPr>
          <w:spacing w:val="-1"/>
          <w:sz w:val="24"/>
          <w:u w:val="single"/>
        </w:rPr>
      </w:pPr>
    </w:p>
    <w:p w:rsidR="00305E6C" w:rsidRPr="00722FCA" w:rsidRDefault="00305E6C" w:rsidP="00305E6C">
      <w:pPr>
        <w:shd w:val="clear" w:color="auto" w:fill="FFFFFF"/>
        <w:spacing w:line="274" w:lineRule="exact"/>
        <w:ind w:left="50" w:firstLine="713"/>
        <w:jc w:val="both"/>
        <w:rPr>
          <w:sz w:val="24"/>
          <w:u w:val="single"/>
        </w:rPr>
      </w:pPr>
    </w:p>
    <w:p w:rsidR="00305E6C" w:rsidRPr="00722FCA" w:rsidRDefault="00305E6C" w:rsidP="00305E6C">
      <w:pPr>
        <w:shd w:val="clear" w:color="auto" w:fill="FFFFFF"/>
        <w:spacing w:line="274" w:lineRule="exact"/>
        <w:ind w:left="50" w:firstLine="92"/>
        <w:jc w:val="both"/>
        <w:rPr>
          <w:sz w:val="24"/>
        </w:rPr>
      </w:pPr>
      <w:r w:rsidRPr="00722FCA">
        <w:rPr>
          <w:sz w:val="24"/>
        </w:rPr>
        <w:t>«___</w:t>
      </w:r>
      <w:proofErr w:type="gramStart"/>
      <w:r w:rsidRPr="00722FCA">
        <w:rPr>
          <w:sz w:val="24"/>
        </w:rPr>
        <w:t>_»_</w:t>
      </w:r>
      <w:proofErr w:type="gramEnd"/>
      <w:r w:rsidRPr="00722FCA">
        <w:rPr>
          <w:sz w:val="24"/>
        </w:rPr>
        <w:t>___</w:t>
      </w:r>
      <w:r>
        <w:rPr>
          <w:sz w:val="24"/>
        </w:rPr>
        <w:t>_______________20___ г.</w:t>
      </w:r>
      <w:r>
        <w:rPr>
          <w:sz w:val="24"/>
        </w:rPr>
        <w:tab/>
        <w:t>_____________Инициалы, фамилия эксперта</w:t>
      </w:r>
    </w:p>
    <w:p w:rsidR="00305E6C" w:rsidRDefault="00305E6C" w:rsidP="00305E6C">
      <w:pPr>
        <w:shd w:val="clear" w:color="auto" w:fill="FFFFFF"/>
        <w:spacing w:line="274" w:lineRule="exact"/>
        <w:ind w:left="50" w:firstLine="713"/>
        <w:jc w:val="both"/>
        <w:rPr>
          <w:sz w:val="24"/>
        </w:rPr>
      </w:pPr>
      <w:r w:rsidRPr="00722FCA">
        <w:rPr>
          <w:sz w:val="24"/>
        </w:rPr>
        <w:tab/>
      </w:r>
      <w:r w:rsidRPr="00722FCA">
        <w:rPr>
          <w:sz w:val="24"/>
        </w:rPr>
        <w:tab/>
      </w:r>
      <w:r w:rsidRPr="00722FCA">
        <w:rPr>
          <w:sz w:val="24"/>
        </w:rPr>
        <w:tab/>
      </w:r>
      <w:r w:rsidRPr="00722FC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22FCA">
        <w:rPr>
          <w:sz w:val="16"/>
          <w:szCs w:val="16"/>
        </w:rPr>
        <w:t>(подпись эксперта</w:t>
      </w:r>
      <w:r>
        <w:rPr>
          <w:sz w:val="24"/>
        </w:rPr>
        <w:t>)</w:t>
      </w:r>
    </w:p>
    <w:p w:rsidR="00305E6C" w:rsidRDefault="00305E6C" w:rsidP="00305E6C">
      <w:pPr>
        <w:rPr>
          <w:sz w:val="24"/>
        </w:rPr>
      </w:pPr>
    </w:p>
    <w:p w:rsidR="00592750" w:rsidRDefault="00305E6C" w:rsidP="00305E6C">
      <w:r>
        <w:rPr>
          <w:sz w:val="24"/>
        </w:rPr>
        <w:t>Подпись заверена</w:t>
      </w:r>
    </w:p>
    <w:sectPr w:rsidR="0059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65512"/>
    <w:multiLevelType w:val="singleLevel"/>
    <w:tmpl w:val="6F56930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E6C"/>
    <w:rsid w:val="00305E6C"/>
    <w:rsid w:val="0059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47900-CEC8-404F-BD47-4367E76A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5E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1</cp:revision>
  <dcterms:created xsi:type="dcterms:W3CDTF">2025-08-07T13:25:00Z</dcterms:created>
  <dcterms:modified xsi:type="dcterms:W3CDTF">2025-08-07T13:26:00Z</dcterms:modified>
</cp:coreProperties>
</file>